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ill Sans" w:cs="Gill Sans" w:eastAsia="Gill Sans" w:hAnsi="Gill Sans"/>
          <w:b w:val="1"/>
          <w:bCs w:val="1"/>
          <w:sz w:val="38"/>
          <w:szCs w:val="38"/>
        </w:rPr>
      </w:pPr>
      <w:r w:rsidDel="00000000" w:rsidR="00000000" w:rsidRPr="00000000">
        <w:rPr>
          <w:rFonts w:ascii="Gill Sans" w:cs="Gill Sans" w:eastAsia="Gill Sans" w:hAnsi="Gill Sans"/>
          <w:b w:val="1"/>
          <w:bCs w:val="1"/>
          <w:sz w:val="38"/>
          <w:szCs w:val="38"/>
          <w:rtl w:val="0"/>
        </w:rPr>
        <w:t xml:space="preserve">Castle Bromwich Hall and Gardens Trust</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rebuchet MS" w:cs="Trebuchet MS" w:eastAsia="Trebuchet MS" w:hAnsi="Trebuchet MS"/>
          <w:i w:val="0"/>
          <w:iCs w:val="0"/>
          <w:smallCaps w:val="0"/>
          <w:strike w:val="0"/>
          <w:color w:val="000000"/>
          <w:sz w:val="26"/>
          <w:szCs w:val="26"/>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6"/>
          <w:szCs w:val="26"/>
          <w:u w:val="none"/>
          <w:shd w:fill="auto" w:val="clear"/>
          <w:vertAlign w:val="baseline"/>
          <w:rtl w:val="0"/>
        </w:rPr>
        <w:t xml:space="preserve">Form of Proxy </w:t>
      </w:r>
      <w:r w:rsidDel="00000000" w:rsidR="00000000" w:rsidRPr="00000000">
        <w:rPr>
          <w:rFonts w:ascii="Trebuchet MS" w:cs="Trebuchet MS" w:eastAsia="Trebuchet MS" w:hAnsi="Trebuchet MS"/>
          <w:b w:val="1"/>
          <w:bCs w:val="1"/>
          <w:sz w:val="26"/>
          <w:szCs w:val="26"/>
          <w:rtl w:val="0"/>
        </w:rPr>
        <w:t xml:space="preserve">for Annual</w:t>
      </w:r>
      <w:r w:rsidDel="00000000" w:rsidR="00000000" w:rsidRPr="00000000">
        <w:rPr>
          <w:rFonts w:ascii="Trebuchet MS" w:cs="Trebuchet MS" w:eastAsia="Trebuchet MS" w:hAnsi="Trebuchet MS"/>
          <w:b w:val="1"/>
          <w:bCs w:val="1"/>
          <w:i w:val="0"/>
          <w:iCs w:val="0"/>
          <w:smallCaps w:val="0"/>
          <w:strike w:val="0"/>
          <w:color w:val="000000"/>
          <w:sz w:val="26"/>
          <w:szCs w:val="26"/>
          <w:u w:val="none"/>
          <w:shd w:fill="auto" w:val="clear"/>
          <w:vertAlign w:val="baseline"/>
          <w:rtl w:val="0"/>
        </w:rPr>
        <w:t xml:space="preserve"> General Meeting </w:t>
      </w:r>
      <w:r w:rsidDel="00000000" w:rsidR="00000000" w:rsidRPr="00000000">
        <w:rPr>
          <w:rFonts w:ascii="Trebuchet MS" w:cs="Trebuchet MS" w:eastAsia="Trebuchet MS" w:hAnsi="Trebuchet MS"/>
          <w:b w:val="1"/>
          <w:bCs w:val="1"/>
          <w:sz w:val="26"/>
          <w:szCs w:val="26"/>
          <w:rtl w:val="0"/>
        </w:rPr>
        <w:t xml:space="preserve">27th June 2026</w:t>
      </w:r>
      <w:r w:rsidDel="00000000" w:rsidR="00000000" w:rsidRPr="00000000">
        <w:rPr>
          <w:rtl w:val="0"/>
        </w:rPr>
      </w:r>
    </w:p>
    <w:p w:rsidR="00000000" w:rsidDel="00000000" w:rsidP="00000000" w:rsidRDefault="00000000" w:rsidRPr="00000000" w14:paraId="00000003">
      <w:pPr>
        <w:spacing w:line="276" w:lineRule="auto"/>
        <w:rPr>
          <w:rFonts w:ascii="Gill Sans" w:cs="Gill Sans" w:eastAsia="Gill Sans" w:hAnsi="Gill Sans"/>
          <w:sz w:val="22"/>
          <w:szCs w:val="22"/>
        </w:rPr>
      </w:pPr>
      <w:r w:rsidDel="00000000" w:rsidR="00000000" w:rsidRPr="00000000">
        <w:rPr>
          <w:rFonts w:ascii="Gill Sans" w:cs="Gill Sans" w:eastAsia="Gill Sans" w:hAnsi="Gill Sans"/>
          <w:rtl w:val="0"/>
        </w:rPr>
        <w:t xml:space="preserve">I, …………………………………………………………. being a member of Castle Bromwich Hall and Gardens Trust (the “Trust”) hereby appoint the </w:t>
      </w:r>
      <w:r w:rsidDel="00000000" w:rsidR="00000000" w:rsidRPr="00000000">
        <w:rPr>
          <w:rFonts w:ascii="Gill Sans" w:cs="Gill Sans" w:eastAsia="Gill Sans" w:hAnsi="Gill Sans"/>
          <w:b w:val="1"/>
          <w:bCs w:val="1"/>
          <w:rtl w:val="0"/>
        </w:rPr>
        <w:t xml:space="preserve">Chair of the Meeting (</w:t>
      </w:r>
      <w:r w:rsidDel="00000000" w:rsidR="00000000" w:rsidRPr="00000000">
        <w:rPr>
          <w:rFonts w:ascii="Gill Sans" w:cs="Gill Sans" w:eastAsia="Gill Sans" w:hAnsi="Gill Sans"/>
          <w:b w:val="1"/>
          <w:bCs w:val="1"/>
          <w:sz w:val="20"/>
          <w:szCs w:val="20"/>
          <w:rtl w:val="0"/>
        </w:rPr>
        <w:t xml:space="preserve">OR the following named person ) </w:t>
      </w:r>
      <w:r w:rsidDel="00000000" w:rsidR="00000000" w:rsidRPr="00000000">
        <w:rPr>
          <w:rFonts w:ascii="Gill Sans" w:cs="Gill Sans" w:eastAsia="Gill Sans" w:hAnsi="Gill Sans"/>
          <w:rtl w:val="0"/>
        </w:rPr>
        <w:t xml:space="preserve">_____________________________ </w:t>
      </w:r>
      <w:r w:rsidDel="00000000" w:rsidR="00000000" w:rsidRPr="00000000">
        <w:rPr>
          <w:rFonts w:ascii="Gill Sans" w:cs="Gill Sans" w:eastAsia="Gill Sans" w:hAnsi="Gill Sans"/>
          <w:sz w:val="20"/>
          <w:szCs w:val="20"/>
          <w:rtl w:val="0"/>
        </w:rPr>
        <w:t xml:space="preserve"> </w:t>
      </w:r>
      <w:r w:rsidDel="00000000" w:rsidR="00000000" w:rsidRPr="00000000">
        <w:rPr>
          <w:rFonts w:ascii="Gill Sans" w:cs="Gill Sans" w:eastAsia="Gill Sans" w:hAnsi="Gill Sans"/>
          <w:rtl w:val="0"/>
        </w:rPr>
        <w:t xml:space="preserve">as my proxy to attend and, on a poll, to vote for me and on my behalf at the Annual General Meeting of the Trust to be held at</w:t>
      </w:r>
      <w:r w:rsidDel="00000000" w:rsidR="00000000" w:rsidRPr="00000000">
        <w:rPr>
          <w:rFonts w:ascii="Gill Sans" w:cs="Gill Sans" w:eastAsia="Gill Sans" w:hAnsi="Gill Sans"/>
          <w:b w:val="1"/>
          <w:bCs w:val="1"/>
          <w:rtl w:val="0"/>
        </w:rPr>
        <w:t xml:space="preserve"> the Gardens on 27th June 2026, </w:t>
      </w:r>
      <w:r w:rsidDel="00000000" w:rsidR="00000000" w:rsidRPr="00000000">
        <w:rPr>
          <w:rFonts w:ascii="Gill Sans" w:cs="Gill Sans" w:eastAsia="Gill Sans" w:hAnsi="Gill Sans"/>
          <w:rtl w:val="0"/>
        </w:rPr>
        <w:t xml:space="preserve">and at any adjournment thereof. I direct that my vote(s) be cast on the specified Resolutions as indicated by an ‘X’ in the appropriate boxes.</w:t>
      </w:r>
      <w:r w:rsidDel="00000000" w:rsidR="00000000" w:rsidRPr="00000000">
        <w:rPr>
          <w:rtl w:val="0"/>
        </w:rPr>
      </w:r>
    </w:p>
    <w:tbl>
      <w:tblPr>
        <w:tblStyle w:val="Table1"/>
        <w:tblW w:w="10170.0" w:type="dxa"/>
        <w:jc w:val="left"/>
        <w:tblInd w:w="55.0" w:type="dxa"/>
        <w:tblLayout w:type="fixed"/>
        <w:tblLook w:val="0000"/>
      </w:tblPr>
      <w:tblGrid>
        <w:gridCol w:w="1005"/>
        <w:gridCol w:w="6375"/>
        <w:gridCol w:w="870"/>
        <w:gridCol w:w="885"/>
        <w:gridCol w:w="1035"/>
        <w:tblGridChange w:id="0">
          <w:tblGrid>
            <w:gridCol w:w="1005"/>
            <w:gridCol w:w="6375"/>
            <w:gridCol w:w="870"/>
            <w:gridCol w:w="885"/>
            <w:gridCol w:w="1035"/>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i w:val="0"/>
                <w:iCs w:val="0"/>
                <w:smallCaps w:val="0"/>
                <w:strike w:val="0"/>
                <w:color w:val="000000"/>
                <w:sz w:val="22"/>
                <w:szCs w:val="22"/>
                <w:u w:val="none"/>
                <w:shd w:fill="auto" w:val="clear"/>
                <w:vertAlign w:val="baseline"/>
                <w:rtl w:val="0"/>
              </w:rPr>
              <w:t xml:space="preserve">Agenda Item</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5">
            <w:pPr>
              <w:jc w:val="cente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06">
            <w:pPr>
              <w:jc w:val="left"/>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Resolutions</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7">
            <w:pPr>
              <w:jc w:val="cente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08">
            <w:pPr>
              <w:jc w:val="cente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For</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9">
            <w:pPr>
              <w:jc w:val="cente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0A">
            <w:pPr>
              <w:jc w:val="cente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Against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B">
            <w:pPr>
              <w:jc w:val="cente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Vote </w:t>
            </w:r>
          </w:p>
          <w:p w:rsidR="00000000" w:rsidDel="00000000" w:rsidP="00000000" w:rsidRDefault="00000000" w:rsidRPr="00000000" w14:paraId="0000000C">
            <w:pPr>
              <w:jc w:val="center"/>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withheld</w:t>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sz w:val="22"/>
                <w:szCs w:val="22"/>
                <w:rtl w:val="0"/>
              </w:rPr>
              <w:t xml:space="preserve">3</w:t>
            </w:r>
            <w:r w:rsidDel="00000000" w:rsidR="00000000" w:rsidRPr="00000000">
              <w:rPr>
                <w:rtl w:val="0"/>
              </w:rPr>
            </w:r>
          </w:p>
        </w:tc>
        <w:tc>
          <w:tcPr>
            <w:tcBorders>
              <w:left w:color="000000" w:space="0" w:sz="4" w:val="single"/>
              <w:bottom w:color="000000" w:space="0" w:sz="4" w:val="single"/>
            </w:tcBorders>
            <w:shd w:fill="auto" w:val="clear"/>
            <w:tcMar>
              <w:top w:w="56.69291338582678" w:type="dxa"/>
              <w:left w:w="56.69291338582678" w:type="dxa"/>
              <w:bottom w:w="56.69291338582678" w:type="dxa"/>
              <w:right w:w="56.69291338582678" w:type="dxa"/>
            </w:tcMar>
          </w:tcPr>
          <w:p w:rsidR="00000000" w:rsidDel="00000000" w:rsidP="00000000" w:rsidRDefault="00000000" w:rsidRPr="00000000" w14:paraId="0000000E">
            <w:pPr>
              <w:spacing w:after="0" w:before="0" w:lineRule="auto"/>
              <w:ind w:left="0" w:firstLine="0"/>
              <w:rPr>
                <w:rFonts w:ascii="Gill Sans" w:cs="Gill Sans" w:eastAsia="Gill Sans" w:hAnsi="Gill Sans"/>
              </w:rPr>
            </w:pPr>
            <w:r w:rsidDel="00000000" w:rsidR="00000000" w:rsidRPr="00000000">
              <w:rPr>
                <w:rFonts w:ascii="Gill Sans" w:cs="Gill Sans" w:eastAsia="Gill Sans" w:hAnsi="Gill Sans"/>
                <w:b w:val="1"/>
                <w:bCs w:val="1"/>
                <w:sz w:val="22"/>
                <w:szCs w:val="22"/>
                <w:rtl w:val="0"/>
              </w:rPr>
              <w:t xml:space="preserve">To approve the Minutes of the 40th  Annual General Meeting held on 4th Oct 2025</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Fonts w:ascii="Gill Sans" w:cs="Gill Sans" w:eastAsia="Gill Sans" w:hAnsi="Gill Sans"/>
                <w:sz w:val="22"/>
                <w:szCs w:val="22"/>
                <w:rtl w:val="0"/>
              </w:rPr>
              <w:t xml:space="preserve">4</w:t>
            </w:r>
            <w:r w:rsidDel="00000000" w:rsidR="00000000" w:rsidRPr="00000000">
              <w:rPr>
                <w:rtl w:val="0"/>
              </w:rPr>
            </w:r>
          </w:p>
        </w:tc>
        <w:tc>
          <w:tcPr>
            <w:tcBorders>
              <w:left w:color="000000" w:space="0" w:sz="4" w:val="single"/>
              <w:bottom w:color="000000" w:space="0" w:sz="4" w:val="single"/>
            </w:tcBorders>
            <w:shd w:fill="auto" w:val="clear"/>
            <w:tcMar>
              <w:top w:w="-115.08661417322836" w:type="dxa"/>
              <w:left w:w="-115.08661417322836" w:type="dxa"/>
              <w:bottom w:w="-115.08661417322836" w:type="dxa"/>
              <w:right w:w="-115.08661417322836" w:type="dxa"/>
            </w:tcMar>
          </w:tcPr>
          <w:p w:rsidR="00000000" w:rsidDel="00000000" w:rsidP="00000000" w:rsidRDefault="00000000" w:rsidRPr="00000000" w14:paraId="00000013">
            <w:pPr>
              <w:spacing w:after="0" w:before="0" w:lineRule="auto"/>
              <w:ind w:left="0" w:firstLine="0"/>
              <w:rPr>
                <w:rFonts w:ascii="Gill Sans" w:cs="Gill Sans" w:eastAsia="Gill Sans" w:hAnsi="Gill Sans"/>
                <w:i w:val="0"/>
                <w:iCs w:val="0"/>
                <w:smallCaps w:val="0"/>
                <w:strike w:val="0"/>
                <w:color w:val="000000"/>
                <w:u w:val="none"/>
                <w:shd w:fill="auto" w:val="clear"/>
                <w:vertAlign w:val="baseline"/>
              </w:rPr>
            </w:pPr>
            <w:r w:rsidDel="00000000" w:rsidR="00000000" w:rsidRPr="00000000">
              <w:rPr>
                <w:rFonts w:ascii="Gill Sans" w:cs="Gill Sans" w:eastAsia="Gill Sans" w:hAnsi="Gill Sans"/>
                <w:b w:val="1"/>
                <w:bCs w:val="1"/>
                <w:sz w:val="22"/>
                <w:szCs w:val="22"/>
                <w:rtl w:val="0"/>
              </w:rPr>
              <w:t xml:space="preserve">To receive and adopt the Trustees' Report and Accounts for the year ended 31 December 2025</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5</w:t>
            </w:r>
          </w:p>
        </w:tc>
        <w:tc>
          <w:tcPr>
            <w:tcBorders>
              <w:left w:color="000000" w:space="0" w:sz="4" w:val="single"/>
              <w:bottom w:color="000000" w:space="0" w:sz="4" w:val="single"/>
            </w:tcBorders>
            <w:shd w:fill="auto" w:val="clear"/>
            <w:tcMar>
              <w:top w:w="-115.08661417322836" w:type="dxa"/>
              <w:left w:w="-115.08661417322836" w:type="dxa"/>
              <w:bottom w:w="-115.08661417322836" w:type="dxa"/>
              <w:right w:w="-115.08661417322836" w:type="dxa"/>
            </w:tcMar>
          </w:tcPr>
          <w:p w:rsidR="00000000" w:rsidDel="00000000" w:rsidP="00000000" w:rsidRDefault="00000000" w:rsidRPr="00000000" w14:paraId="00000018">
            <w:pPr>
              <w:spacing w:after="0" w:before="0" w:lineRule="auto"/>
              <w:ind w:left="0" w:firstLine="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To confirm the following persons as Trustee/Directors</w:t>
            </w:r>
          </w:p>
          <w:p w:rsidR="00000000" w:rsidDel="00000000" w:rsidP="00000000" w:rsidRDefault="00000000" w:rsidRPr="00000000" w14:paraId="00000019">
            <w:pPr>
              <w:spacing w:after="0" w:before="0" w:lineRule="auto"/>
              <w:ind w:left="0" w:firstLine="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Ted Richards OBE, </w:t>
            </w:r>
          </w:p>
          <w:p w:rsidR="00000000" w:rsidDel="00000000" w:rsidP="00000000" w:rsidRDefault="00000000" w:rsidRPr="00000000" w14:paraId="0000001A">
            <w:pPr>
              <w:spacing w:after="0" w:before="0" w:lineRule="auto"/>
              <w:ind w:left="0" w:firstLine="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Bethan Collerton (Chair) </w:t>
            </w:r>
          </w:p>
          <w:p w:rsidR="00000000" w:rsidDel="00000000" w:rsidP="00000000" w:rsidRDefault="00000000" w:rsidRPr="00000000" w14:paraId="0000001B">
            <w:pPr>
              <w:spacing w:after="0" w:before="0" w:lineRule="auto"/>
              <w:ind w:left="0" w:firstLine="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Seb Lovell-Huckle, </w:t>
            </w:r>
          </w:p>
          <w:p w:rsidR="00000000" w:rsidDel="00000000" w:rsidP="00000000" w:rsidRDefault="00000000" w:rsidRPr="00000000" w14:paraId="0000001C">
            <w:pPr>
              <w:spacing w:after="0" w:before="0" w:lineRule="auto"/>
              <w:ind w:left="0" w:firstLine="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Angela Wolferstan</w:t>
            </w:r>
          </w:p>
          <w:p w:rsidR="00000000" w:rsidDel="00000000" w:rsidP="00000000" w:rsidRDefault="00000000" w:rsidRPr="00000000" w14:paraId="0000001D">
            <w:pPr>
              <w:spacing w:after="0" w:before="0" w:lineRule="auto"/>
              <w:ind w:left="0" w:firstLine="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Ellie Lovell</w:t>
            </w:r>
          </w:p>
          <w:p w:rsidR="00000000" w:rsidDel="00000000" w:rsidP="00000000" w:rsidRDefault="00000000" w:rsidRPr="00000000" w14:paraId="0000001E">
            <w:pPr>
              <w:spacing w:after="0" w:before="0" w:lineRule="auto"/>
              <w:ind w:left="0" w:firstLine="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Mike Ruff</w:t>
            </w:r>
          </w:p>
        </w:tc>
        <w:tc>
          <w:tcPr>
            <w:tcBorders>
              <w:left w:color="000000" w:space="0" w:sz="4" w:val="single"/>
              <w:bottom w:color="000000" w:space="0" w:sz="4" w:val="single"/>
            </w:tcBorders>
            <w:shd w:fill="auto" w:val="clea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6</w:t>
            </w:r>
          </w:p>
        </w:tc>
        <w:tc>
          <w:tcPr>
            <w:tcBorders>
              <w:left w:color="000000" w:space="0" w:sz="4" w:val="single"/>
              <w:bottom w:color="000000" w:space="0" w:sz="4" w:val="single"/>
            </w:tcBorders>
            <w:shd w:fill="auto" w:val="clear"/>
            <w:tcMar>
              <w:top w:w="-115.08661417322836" w:type="dxa"/>
              <w:left w:w="-115.08661417322836" w:type="dxa"/>
              <w:bottom w:w="-115.08661417322836" w:type="dxa"/>
              <w:right w:w="-115.08661417322836" w:type="dxa"/>
            </w:tcMar>
          </w:tcPr>
          <w:p w:rsidR="00000000" w:rsidDel="00000000" w:rsidP="00000000" w:rsidRDefault="00000000" w:rsidRPr="00000000" w14:paraId="00000023">
            <w:pPr>
              <w:spacing w:after="0" w:before="0" w:lineRule="auto"/>
              <w:ind w:left="0" w:firstLine="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To approve the Trustees proposal that the Membership fees for the Year 2026/7 remain as:-</w:t>
            </w:r>
          </w:p>
          <w:p w:rsidR="00000000" w:rsidDel="00000000" w:rsidP="00000000" w:rsidRDefault="00000000" w:rsidRPr="00000000" w14:paraId="00000024">
            <w:pPr>
              <w:spacing w:after="0" w:before="0" w:lineRule="auto"/>
              <w:ind w:left="0" w:firstLine="0"/>
              <w:rPr>
                <w:rFonts w:ascii="Gill Sans" w:cs="Gill Sans" w:eastAsia="Gill Sans" w:hAnsi="Gill Sans"/>
                <w:b w:val="1"/>
                <w:bCs w:val="1"/>
                <w:sz w:val="22"/>
                <w:szCs w:val="22"/>
              </w:rPr>
            </w:pPr>
            <w:r w:rsidDel="00000000" w:rsidR="00000000" w:rsidRPr="00000000">
              <w:rPr>
                <w:rFonts w:ascii="Gill Sans" w:cs="Gill Sans" w:eastAsia="Gill Sans" w:hAnsi="Gill Sans"/>
                <w:b w:val="1"/>
                <w:bCs w:val="1"/>
                <w:sz w:val="22"/>
                <w:szCs w:val="22"/>
                <w:rtl w:val="0"/>
              </w:rPr>
              <w:t xml:space="preserve">Individual £35, One+One £55, Family £60, Individual Life £200: Joint Life £300</w:t>
            </w:r>
          </w:p>
          <w:p w:rsidR="00000000" w:rsidDel="00000000" w:rsidP="00000000" w:rsidRDefault="00000000" w:rsidRPr="00000000" w14:paraId="00000025">
            <w:pPr>
              <w:spacing w:after="0" w:before="0" w:lineRule="auto"/>
              <w:ind w:left="0" w:firstLine="0"/>
              <w:rPr>
                <w:rFonts w:ascii="Gill Sans" w:cs="Gill Sans" w:eastAsia="Gill Sans" w:hAnsi="Gill Sans"/>
              </w:rPr>
            </w:pPr>
            <w:r w:rsidDel="00000000" w:rsidR="00000000" w:rsidRPr="00000000">
              <w:rPr>
                <w:rFonts w:ascii="Gill Sans" w:cs="Gill Sans" w:eastAsia="Gill Sans" w:hAnsi="Gill Sans"/>
                <w:b w:val="1"/>
                <w:bCs w:val="1"/>
                <w:sz w:val="22"/>
                <w:szCs w:val="22"/>
                <w:rtl w:val="0"/>
              </w:rPr>
              <w:t xml:space="preserve">Effective from July 2026</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7</w:t>
            </w:r>
          </w:p>
        </w:tc>
        <w:tc>
          <w:tcPr>
            <w:tcBorders>
              <w:left w:color="000000" w:space="0" w:sz="4" w:val="single"/>
              <w:bottom w:color="000000" w:space="0" w:sz="4" w:val="single"/>
            </w:tcBorders>
            <w:shd w:fill="auto" w:val="clear"/>
            <w:tcMar>
              <w:top w:w="-115.08661417322836" w:type="dxa"/>
              <w:left w:w="-115.08661417322836" w:type="dxa"/>
              <w:bottom w:w="-115.08661417322836" w:type="dxa"/>
              <w:right w:w="-115.08661417322836" w:type="dxa"/>
            </w:tcMar>
          </w:tcPr>
          <w:p w:rsidR="00000000" w:rsidDel="00000000" w:rsidP="00000000" w:rsidRDefault="00000000" w:rsidRPr="00000000" w14:paraId="0000002A">
            <w:pPr>
              <w:spacing w:after="0" w:before="0" w:lineRule="auto"/>
              <w:ind w:left="0" w:firstLine="0"/>
              <w:rPr>
                <w:rFonts w:ascii="Gill Sans" w:cs="Gill Sans" w:eastAsia="Gill Sans" w:hAnsi="Gill Sans"/>
                <w:i w:val="0"/>
                <w:iCs w:val="0"/>
                <w:smallCaps w:val="0"/>
                <w:strike w:val="0"/>
                <w:color w:val="000000"/>
                <w:u w:val="none"/>
                <w:shd w:fill="auto" w:val="clear"/>
                <w:vertAlign w:val="baseline"/>
              </w:rPr>
            </w:pPr>
            <w:r w:rsidDel="00000000" w:rsidR="00000000" w:rsidRPr="00000000">
              <w:rPr>
                <w:rFonts w:ascii="Gill Sans" w:cs="Gill Sans" w:eastAsia="Gill Sans" w:hAnsi="Gill Sans"/>
                <w:b w:val="1"/>
                <w:bCs w:val="1"/>
                <w:sz w:val="22"/>
                <w:szCs w:val="22"/>
                <w:rtl w:val="0"/>
              </w:rPr>
              <w:t xml:space="preserve">To give the Trustees power to review current arrangements for independent examination and seek the best value appointment for 2026/7.</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E">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2F">
      <w:pPr>
        <w:rPr>
          <w:rFonts w:ascii="Gill Sans" w:cs="Gill Sans" w:eastAsia="Gill Sans" w:hAnsi="Gill Sans"/>
          <w:sz w:val="26"/>
          <w:szCs w:val="26"/>
        </w:rPr>
      </w:pPr>
      <w:r w:rsidDel="00000000" w:rsidR="00000000" w:rsidRPr="00000000">
        <w:rPr>
          <w:rtl w:val="0"/>
        </w:rPr>
      </w:r>
    </w:p>
    <w:p w:rsidR="00000000" w:rsidDel="00000000" w:rsidP="00000000" w:rsidRDefault="00000000" w:rsidRPr="00000000" w14:paraId="00000030">
      <w:pPr>
        <w:rPr>
          <w:rFonts w:ascii="Gill Sans" w:cs="Gill Sans" w:eastAsia="Gill Sans" w:hAnsi="Gill Sans"/>
          <w:sz w:val="26"/>
          <w:szCs w:val="26"/>
        </w:rPr>
      </w:pPr>
      <w:r w:rsidDel="00000000" w:rsidR="00000000" w:rsidRPr="00000000">
        <w:rPr>
          <w:rFonts w:ascii="Gill Sans" w:cs="Gill Sans" w:eastAsia="Gill Sans" w:hAnsi="Gill Sans"/>
          <w:sz w:val="26"/>
          <w:szCs w:val="26"/>
          <w:rtl w:val="0"/>
        </w:rPr>
        <w:t xml:space="preserve">_______________________________Dated this__________day of ______________2026</w:t>
      </w:r>
    </w:p>
    <w:p w:rsidR="00000000" w:rsidDel="00000000" w:rsidP="00000000" w:rsidRDefault="00000000" w:rsidRPr="00000000" w14:paraId="00000031">
      <w:pPr>
        <w:rPr>
          <w:rFonts w:ascii="Gill Sans" w:cs="Gill Sans" w:eastAsia="Gill Sans" w:hAnsi="Gill Sans"/>
          <w:sz w:val="26"/>
          <w:szCs w:val="26"/>
        </w:rPr>
      </w:pPr>
      <w:r w:rsidDel="00000000" w:rsidR="00000000" w:rsidRPr="00000000">
        <w:rPr>
          <w:rFonts w:ascii="Gill Sans" w:cs="Gill Sans" w:eastAsia="Gill Sans" w:hAnsi="Gill Sans"/>
          <w:sz w:val="26"/>
          <w:szCs w:val="26"/>
          <w:rtl w:val="0"/>
        </w:rPr>
        <w:tab/>
        <w:t xml:space="preserve">signature of member </w:t>
      </w:r>
    </w:p>
    <w:p w:rsidR="00000000" w:rsidDel="00000000" w:rsidP="00000000" w:rsidRDefault="00000000" w:rsidRPr="00000000" w14:paraId="00000032">
      <w:pPr>
        <w:rPr>
          <w:rFonts w:ascii="Gill Sans" w:cs="Gill Sans" w:eastAsia="Gill Sans" w:hAnsi="Gill Sans"/>
          <w:sz w:val="26"/>
          <w:szCs w:val="26"/>
        </w:rPr>
      </w:pPr>
      <w:r w:rsidDel="00000000" w:rsidR="00000000" w:rsidRPr="00000000">
        <w:rPr>
          <w:rtl w:val="0"/>
        </w:rPr>
      </w:r>
    </w:p>
    <w:p w:rsidR="00000000" w:rsidDel="00000000" w:rsidP="00000000" w:rsidRDefault="00000000" w:rsidRPr="00000000" w14:paraId="00000033">
      <w:pPr>
        <w:rPr>
          <w:rFonts w:ascii="Gill Sans" w:cs="Gill Sans" w:eastAsia="Gill Sans" w:hAnsi="Gill Sans"/>
          <w:sz w:val="26"/>
          <w:szCs w:val="26"/>
        </w:rPr>
      </w:pPr>
      <w:r w:rsidDel="00000000" w:rsidR="00000000" w:rsidRPr="00000000">
        <w:rPr>
          <w:rFonts w:ascii="Gill Sans" w:cs="Gill Sans" w:eastAsia="Gill Sans" w:hAnsi="Gill Sans"/>
          <w:sz w:val="26"/>
          <w:szCs w:val="26"/>
          <w:rtl w:val="0"/>
        </w:rPr>
        <w:t xml:space="preserve">Member’s contact telephone number ………………………………………………..</w:t>
      </w:r>
    </w:p>
    <w:p w:rsidR="00000000" w:rsidDel="00000000" w:rsidP="00000000" w:rsidRDefault="00000000" w:rsidRPr="00000000" w14:paraId="00000034">
      <w:pPr>
        <w:rPr>
          <w:rFonts w:ascii="Gill Sans" w:cs="Gill Sans" w:eastAsia="Gill Sans" w:hAnsi="Gill Sans"/>
          <w:sz w:val="26"/>
          <w:szCs w:val="26"/>
        </w:rPr>
      </w:pPr>
      <w:r w:rsidDel="00000000" w:rsidR="00000000" w:rsidRPr="00000000">
        <w:rPr>
          <w:rtl w:val="0"/>
        </w:rPr>
      </w:r>
    </w:p>
    <w:p w:rsidR="00000000" w:rsidDel="00000000" w:rsidP="00000000" w:rsidRDefault="00000000" w:rsidRPr="00000000" w14:paraId="00000035">
      <w:pPr>
        <w:rPr>
          <w:rFonts w:ascii="Gill Sans" w:cs="Gill Sans" w:eastAsia="Gill Sans" w:hAnsi="Gill Sans"/>
          <w:sz w:val="26"/>
          <w:szCs w:val="26"/>
        </w:rPr>
      </w:pPr>
      <w:r w:rsidDel="00000000" w:rsidR="00000000" w:rsidRPr="00000000">
        <w:rPr>
          <w:rFonts w:ascii="Gill Sans" w:cs="Gill Sans" w:eastAsia="Gill Sans" w:hAnsi="Gill Sans"/>
          <w:sz w:val="26"/>
          <w:szCs w:val="26"/>
          <w:rtl w:val="0"/>
        </w:rPr>
        <w:t xml:space="preserve">Membership number …………………………………………………………..</w:t>
      </w:r>
    </w:p>
    <w:p w:rsidR="00000000" w:rsidDel="00000000" w:rsidP="00000000" w:rsidRDefault="00000000" w:rsidRPr="00000000" w14:paraId="00000036">
      <w:pPr>
        <w:rPr>
          <w:rFonts w:ascii="Gill Sans" w:cs="Gill Sans" w:eastAsia="Gill Sans" w:hAnsi="Gill Sans"/>
          <w:sz w:val="26"/>
          <w:szCs w:val="26"/>
        </w:rPr>
      </w:pPr>
      <w:r w:rsidDel="00000000" w:rsidR="00000000" w:rsidRPr="00000000">
        <w:rPr>
          <w:rtl w:val="0"/>
        </w:rPr>
      </w:r>
    </w:p>
    <w:p w:rsidR="00000000" w:rsidDel="00000000" w:rsidP="00000000" w:rsidRDefault="00000000" w:rsidRPr="00000000" w14:paraId="00000037">
      <w:pPr>
        <w:rPr>
          <w:rFonts w:ascii="Gill Sans" w:cs="Gill Sans" w:eastAsia="Gill Sans" w:hAnsi="Gill Sans"/>
          <w:b w:val="1"/>
          <w:bCs w:val="1"/>
          <w:sz w:val="26"/>
          <w:szCs w:val="26"/>
        </w:rPr>
      </w:pPr>
      <w:r w:rsidDel="00000000" w:rsidR="00000000" w:rsidRPr="00000000">
        <w:rPr>
          <w:rFonts w:ascii="Gill Sans" w:cs="Gill Sans" w:eastAsia="Gill Sans" w:hAnsi="Gill Sans"/>
          <w:b w:val="1"/>
          <w:bCs w:val="1"/>
          <w:sz w:val="26"/>
          <w:szCs w:val="26"/>
          <w:rtl w:val="0"/>
        </w:rPr>
        <w:t xml:space="preserve">Proxy’s full contact address </w:t>
      </w:r>
    </w:p>
    <w:p w:rsidR="00000000" w:rsidDel="00000000" w:rsidP="00000000" w:rsidRDefault="00000000" w:rsidRPr="00000000" w14:paraId="00000038">
      <w:pPr>
        <w:rPr>
          <w:rFonts w:ascii="Gill Sans" w:cs="Gill Sans" w:eastAsia="Gill Sans" w:hAnsi="Gill Sans"/>
          <w:sz w:val="26"/>
          <w:szCs w:val="26"/>
        </w:rPr>
      </w:pPr>
      <w:r w:rsidDel="00000000" w:rsidR="00000000" w:rsidRPr="00000000">
        <w:rPr>
          <w:rFonts w:ascii="Gill Sans" w:cs="Gill Sans" w:eastAsia="Gill Sans" w:hAnsi="Gill Sans"/>
          <w:b w:val="1"/>
          <w:bCs w:val="1"/>
          <w:sz w:val="26"/>
          <w:szCs w:val="26"/>
          <w:rtl w:val="0"/>
        </w:rPr>
        <w:t xml:space="preserve">…</w:t>
      </w:r>
      <w:r w:rsidDel="00000000" w:rsidR="00000000" w:rsidRPr="00000000">
        <w:rPr>
          <w:rFonts w:ascii="Gill Sans" w:cs="Gill Sans" w:eastAsia="Gill Sans" w:hAnsi="Gill Sans"/>
          <w:sz w:val="26"/>
          <w:szCs w:val="26"/>
          <w:rtl w:val="0"/>
        </w:rPr>
        <w:t xml:space="preserve">……………………………………………………………………………………………………</w:t>
      </w:r>
    </w:p>
    <w:p w:rsidR="00000000" w:rsidDel="00000000" w:rsidP="00000000" w:rsidRDefault="00000000" w:rsidRPr="00000000" w14:paraId="00000039">
      <w:pPr>
        <w:rPr>
          <w:rFonts w:ascii="Gill Sans" w:cs="Gill Sans" w:eastAsia="Gill Sans" w:hAnsi="Gill Sans"/>
          <w:sz w:val="22"/>
          <w:szCs w:val="22"/>
        </w:rPr>
      </w:pPr>
      <w:r w:rsidDel="00000000" w:rsidR="00000000" w:rsidRPr="00000000">
        <w:rPr>
          <w:rtl w:val="0"/>
        </w:rPr>
      </w:r>
    </w:p>
    <w:p w:rsidR="00000000" w:rsidDel="00000000" w:rsidP="00000000" w:rsidRDefault="00000000" w:rsidRPr="00000000" w14:paraId="0000003A">
      <w:pPr>
        <w:spacing w:line="240" w:lineRule="auto"/>
        <w:rPr>
          <w:rFonts w:ascii="Gill Sans" w:cs="Gill Sans" w:eastAsia="Gill Sans" w:hAnsi="Gill Sans"/>
          <w:sz w:val="22"/>
          <w:szCs w:val="22"/>
        </w:rPr>
      </w:pPr>
      <w:r w:rsidDel="00000000" w:rsidR="00000000" w:rsidRPr="00000000">
        <w:rPr>
          <w:rFonts w:ascii="Gill Sans" w:cs="Gill Sans" w:eastAsia="Gill Sans" w:hAnsi="Gill Sans"/>
          <w:sz w:val="22"/>
          <w:szCs w:val="22"/>
          <w:rtl w:val="0"/>
        </w:rPr>
        <w:t xml:space="preserve">See Notes overleaf</w:t>
      </w:r>
    </w:p>
    <w:p w:rsidR="00000000" w:rsidDel="00000000" w:rsidP="00000000" w:rsidRDefault="00000000" w:rsidRPr="00000000" w14:paraId="0000003B">
      <w:pPr>
        <w:spacing w:line="240" w:lineRule="auto"/>
        <w:rPr>
          <w:rFonts w:ascii="Gill Sans" w:cs="Gill Sans" w:eastAsia="Gill Sans" w:hAnsi="Gill Sans"/>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Gill Sans" w:cs="Gill Sans" w:eastAsia="Gill Sans" w:hAnsi="Gill Sans"/>
          <w:i w:val="0"/>
          <w:iCs w:val="0"/>
          <w:smallCaps w:val="0"/>
          <w:strike w:val="0"/>
          <w:color w:val="000000"/>
          <w:sz w:val="22"/>
          <w:szCs w:val="22"/>
          <w:shd w:fill="auto" w:val="clear"/>
          <w:vertAlign w:val="baseline"/>
        </w:rPr>
      </w:pPr>
      <w:r w:rsidDel="00000000" w:rsidR="00000000" w:rsidRPr="00000000">
        <w:rPr>
          <w:rFonts w:ascii="Gill Sans" w:cs="Gill Sans" w:eastAsia="Gill Sans" w:hAnsi="Gill Sans"/>
          <w:i w:val="0"/>
          <w:iCs w:val="0"/>
          <w:smallCaps w:val="0"/>
          <w:strike w:val="0"/>
          <w:color w:val="000000"/>
          <w:sz w:val="22"/>
          <w:szCs w:val="22"/>
          <w:u w:val="none"/>
          <w:shd w:fill="auto" w:val="clear"/>
          <w:vertAlign w:val="baseline"/>
          <w:rtl w:val="0"/>
        </w:rPr>
        <w:t xml:space="preserve">This proxy form must be lodged with the Trust at its office in Chester Road, Castle Bromwich, Birmingham, B36 9BT no later than</w:t>
      </w:r>
      <w:r w:rsidDel="00000000" w:rsidR="00000000" w:rsidRPr="00000000">
        <w:rPr>
          <w:rFonts w:ascii="Gill Sans" w:cs="Gill Sans" w:eastAsia="Gill Sans" w:hAnsi="Gill Sans"/>
          <w:sz w:val="22"/>
          <w:szCs w:val="22"/>
          <w:rtl w:val="0"/>
        </w:rPr>
        <w:t xml:space="preserve"> 24th June 2026, 4.30pm.</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Gill Sans" w:cs="Gill Sans" w:eastAsia="Gill Sans" w:hAnsi="Gill Sans"/>
          <w:i w:val="0"/>
          <w:iCs w:val="0"/>
          <w:smallCaps w:val="0"/>
          <w:strike w:val="0"/>
          <w:color w:val="000000"/>
          <w:sz w:val="22"/>
          <w:szCs w:val="22"/>
          <w:shd w:fill="auto" w:val="clear"/>
          <w:vertAlign w:val="baseline"/>
        </w:rPr>
      </w:pPr>
      <w:r w:rsidDel="00000000" w:rsidR="00000000" w:rsidRPr="00000000">
        <w:rPr>
          <w:rFonts w:ascii="Gill Sans" w:cs="Gill Sans" w:eastAsia="Gill Sans" w:hAnsi="Gill Sans"/>
          <w:sz w:val="22"/>
          <w:szCs w:val="22"/>
          <w:rtl w:val="0"/>
        </w:rPr>
        <w:t xml:space="preserve">A</w:t>
      </w:r>
      <w:r w:rsidDel="00000000" w:rsidR="00000000" w:rsidRPr="00000000">
        <w:rPr>
          <w:rFonts w:ascii="Gill Sans" w:cs="Gill Sans" w:eastAsia="Gill Sans" w:hAnsi="Gill Sans"/>
          <w:i w:val="0"/>
          <w:iCs w:val="0"/>
          <w:smallCaps w:val="0"/>
          <w:strike w:val="0"/>
          <w:color w:val="000000"/>
          <w:sz w:val="22"/>
          <w:szCs w:val="22"/>
          <w:u w:val="none"/>
          <w:shd w:fill="auto" w:val="clear"/>
          <w:vertAlign w:val="baseline"/>
          <w:rtl w:val="0"/>
        </w:rPr>
        <w:t xml:space="preserve">ny alterations to this form should be initialled.</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Gill Sans" w:cs="Gill Sans" w:eastAsia="Gill Sans" w:hAnsi="Gill Sans"/>
          <w:i w:val="0"/>
          <w:iCs w:val="0"/>
          <w:smallCaps w:val="0"/>
          <w:strike w:val="0"/>
          <w:color w:val="000000"/>
          <w:sz w:val="22"/>
          <w:szCs w:val="22"/>
          <w:shd w:fill="auto" w:val="clear"/>
          <w:vertAlign w:val="baseline"/>
        </w:rPr>
      </w:pPr>
      <w:r w:rsidDel="00000000" w:rsidR="00000000" w:rsidRPr="00000000">
        <w:rPr>
          <w:rFonts w:ascii="Gill Sans" w:cs="Gill Sans" w:eastAsia="Gill Sans" w:hAnsi="Gill Sans"/>
          <w:i w:val="0"/>
          <w:iCs w:val="0"/>
          <w:smallCaps w:val="0"/>
          <w:strike w:val="0"/>
          <w:color w:val="000000"/>
          <w:sz w:val="22"/>
          <w:szCs w:val="22"/>
          <w:u w:val="none"/>
          <w:shd w:fill="auto" w:val="clear"/>
          <w:vertAlign w:val="baseline"/>
          <w:rtl w:val="0"/>
        </w:rPr>
        <w:t xml:space="preserve">To appoint a proxy of your choice, strike out the words, “the Chair of the Meeting or” and substitute the name of your chosen proxy in the space provided and initial the alteration.</w:t>
      </w:r>
      <w:r w:rsidDel="00000000" w:rsidR="00000000" w:rsidRPr="00000000">
        <w:rPr>
          <w:rFonts w:ascii="Gill Sans" w:cs="Gill Sans" w:eastAsia="Gill Sans" w:hAnsi="Gill Sans"/>
          <w:i w:val="1"/>
          <w:iCs w:val="1"/>
          <w:smallCaps w:val="0"/>
          <w:strike w:val="0"/>
          <w:color w:val="000000"/>
          <w:sz w:val="22"/>
          <w:szCs w:val="22"/>
          <w:u w:val="none"/>
          <w:shd w:fill="auto" w:val="clear"/>
          <w:vertAlign w:val="baseline"/>
          <w:rtl w:val="0"/>
        </w:rPr>
        <w:t xml:space="preserve"> A proxy need not be a member of the Trust.</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Gill Sans" w:cs="Gill Sans" w:eastAsia="Gill Sans" w:hAnsi="Gill Sans"/>
          <w:i w:val="0"/>
          <w:iCs w:val="0"/>
          <w:smallCaps w:val="0"/>
          <w:strike w:val="0"/>
          <w:color w:val="000000"/>
          <w:sz w:val="22"/>
          <w:szCs w:val="22"/>
          <w:shd w:fill="auto" w:val="clear"/>
          <w:vertAlign w:val="baseline"/>
        </w:rPr>
      </w:pPr>
      <w:r w:rsidDel="00000000" w:rsidR="00000000" w:rsidRPr="00000000">
        <w:rPr>
          <w:rFonts w:ascii="Gill Sans" w:cs="Gill Sans" w:eastAsia="Gill Sans" w:hAnsi="Gill Sans"/>
          <w:i w:val="0"/>
          <w:iCs w:val="0"/>
          <w:smallCaps w:val="0"/>
          <w:strike w:val="0"/>
          <w:color w:val="000000"/>
          <w:sz w:val="22"/>
          <w:szCs w:val="22"/>
          <w:u w:val="none"/>
          <w:shd w:fill="auto" w:val="clear"/>
          <w:vertAlign w:val="baseline"/>
          <w:rtl w:val="0"/>
        </w:rPr>
        <w:t xml:space="preserve">Your proxy may vote as he or she chooses on any resolution for which you do not give an instruction and on any amended resolutions or other procedural issues that might arise at the meeting.</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Gill Sans" w:cs="Gill Sans" w:eastAsia="Gill Sans" w:hAnsi="Gill Sans"/>
          <w:i w:val="0"/>
          <w:iCs w:val="0"/>
          <w:smallCaps w:val="0"/>
          <w:strike w:val="0"/>
          <w:color w:val="000000"/>
          <w:sz w:val="22"/>
          <w:szCs w:val="22"/>
          <w:shd w:fill="auto" w:val="clear"/>
          <w:vertAlign w:val="baseline"/>
        </w:rPr>
      </w:pPr>
      <w:r w:rsidDel="00000000" w:rsidR="00000000" w:rsidRPr="00000000">
        <w:rPr>
          <w:rFonts w:ascii="Gill Sans" w:cs="Gill Sans" w:eastAsia="Gill Sans" w:hAnsi="Gill Sans"/>
          <w:i w:val="0"/>
          <w:iCs w:val="0"/>
          <w:smallCaps w:val="0"/>
          <w:strike w:val="0"/>
          <w:color w:val="000000"/>
          <w:sz w:val="22"/>
          <w:szCs w:val="22"/>
          <w:u w:val="none"/>
          <w:shd w:fill="auto" w:val="clear"/>
          <w:vertAlign w:val="baseline"/>
          <w:rtl w:val="0"/>
        </w:rPr>
        <w:t xml:space="preserve">The “vote withheld” option is provided to enable you to abstain on any particular resolution. However, it should be noted that a “vote withheld” is not a vote in law and will not be counted in the calculation of the proportion of votes “for” and “against” a resolution.</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left"/>
        <w:rPr>
          <w:rFonts w:ascii="Gill Sans" w:cs="Gill Sans" w:eastAsia="Gill Sans" w:hAnsi="Gill Sans"/>
          <w:b w:val="1"/>
          <w:bCs w:val="1"/>
          <w:i w:val="0"/>
          <w:iCs w:val="0"/>
          <w:smallCaps w:val="0"/>
          <w:strike w:val="0"/>
          <w:color w:val="000000"/>
          <w:sz w:val="22"/>
          <w:szCs w:val="22"/>
          <w:shd w:fill="auto" w:val="clear"/>
          <w:vertAlign w:val="baseline"/>
        </w:rPr>
      </w:pPr>
      <w:r w:rsidDel="00000000" w:rsidR="00000000" w:rsidRPr="00000000">
        <w:rPr>
          <w:rFonts w:ascii="Gill Sans" w:cs="Gill Sans" w:eastAsia="Gill Sans" w:hAnsi="Gill Sans"/>
          <w:b w:val="1"/>
          <w:bCs w:val="1"/>
          <w:i w:val="0"/>
          <w:iCs w:val="0"/>
          <w:smallCaps w:val="0"/>
          <w:strike w:val="0"/>
          <w:color w:val="000000"/>
          <w:sz w:val="22"/>
          <w:szCs w:val="22"/>
          <w:u w:val="none"/>
          <w:shd w:fill="auto" w:val="clear"/>
          <w:vertAlign w:val="baseline"/>
          <w:rtl w:val="0"/>
        </w:rPr>
        <w:t xml:space="preserve">The appointment of a proxy does not prevent members from subsequently attending the meeting in person and voting.</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Gill Sans" w:cs="Gill Sans" w:eastAsia="Gill Sans" w:hAnsi="Gill Sans"/>
          <w:b w:val="1"/>
          <w:bCs w:val="1"/>
          <w:sz w:val="22"/>
          <w:szCs w:val="22"/>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Gill Sans" w:cs="Gill Sans" w:eastAsia="Gill Sans" w:hAnsi="Gill Sans"/>
          <w:b w:val="1"/>
          <w:bCs w:val="1"/>
          <w:sz w:val="22"/>
          <w:szCs w:val="22"/>
        </w:rPr>
      </w:pPr>
      <w:r w:rsidDel="00000000" w:rsidR="00000000" w:rsidRPr="00000000">
        <w:rPr>
          <w:rtl w:val="0"/>
        </w:rPr>
      </w:r>
    </w:p>
    <w:sectPr>
      <w:headerReference r:id="rId7" w:type="default"/>
      <w:headerReference r:id="rId8" w:type="first"/>
      <w:footerReference r:id="rId9" w:type="default"/>
      <w:pgSz w:h="16838" w:w="11906" w:orient="portrait"/>
      <w:pgMar w:bottom="851" w:top="426" w:left="850" w:right="85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rFonts w:ascii="Gill Sans" w:cs="Gill Sans" w:eastAsia="Gill Sans" w:hAnsi="Gill Sans"/>
      </w:rPr>
    </w:pPr>
    <w:r w:rsidDel="00000000" w:rsidR="00000000" w:rsidRPr="00000000">
      <w:rPr>
        <w:rFonts w:ascii="Gill Sans" w:cs="Gill Sans" w:eastAsia="Gill Sans" w:hAnsi="Gill Sans"/>
        <w:rtl w:val="0"/>
      </w:rPr>
      <w:t xml:space="preserve">Proxy voting form for AGM 27th June 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piCNuj6ftZyzPshA+Wu5RHKiAA==">CgMxLjA4AHIhMXpTODRka0Q2OXUzWm5DcWRYdVpLYzVTWE5KNExjWjJy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